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0" w:type="dxa"/>
        <w:tblInd w:w="-106" w:type="dxa"/>
        <w:tblLook w:val="00A0"/>
      </w:tblPr>
      <w:tblGrid>
        <w:gridCol w:w="1358"/>
        <w:gridCol w:w="3929"/>
        <w:gridCol w:w="3433"/>
      </w:tblGrid>
      <w:tr w:rsidR="0070491E" w:rsidRPr="005E15B4">
        <w:trPr>
          <w:trHeight w:val="750"/>
        </w:trPr>
        <w:tc>
          <w:tcPr>
            <w:tcW w:w="8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 w:rsidRPr="005E15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0"/>
                <w:szCs w:val="40"/>
              </w:rPr>
              <w:t>东北林业大学各学院考研咨询联系方式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E15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学院代码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E15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E15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联系方式（区号</w:t>
            </w:r>
            <w:r w:rsidRPr="005E15B4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8"/>
                <w:szCs w:val="28"/>
              </w:rPr>
              <w:t>0451</w:t>
            </w:r>
            <w:r w:rsidRPr="005E15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001</w:t>
            </w:r>
          </w:p>
        </w:tc>
        <w:tc>
          <w:tcPr>
            <w:tcW w:w="3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林学院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82190385</w:t>
            </w: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（全日制）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1E" w:rsidRPr="005E15B4" w:rsidRDefault="0070491E" w:rsidP="00CC6C3F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</w:p>
        </w:tc>
        <w:tc>
          <w:tcPr>
            <w:tcW w:w="3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1E" w:rsidRPr="005E15B4" w:rsidRDefault="0070491E" w:rsidP="00CC6C3F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82191262</w:t>
            </w: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（非全日制）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园林学院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82191492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003</w:t>
            </w:r>
          </w:p>
        </w:tc>
        <w:tc>
          <w:tcPr>
            <w:tcW w:w="3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野生动物资源学院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 xml:space="preserve">82191964 </w:t>
            </w: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（学硕）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1E" w:rsidRPr="005E15B4" w:rsidRDefault="0070491E" w:rsidP="00CC6C3F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</w:p>
        </w:tc>
        <w:tc>
          <w:tcPr>
            <w:tcW w:w="3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1E" w:rsidRPr="005E15B4" w:rsidRDefault="0070491E" w:rsidP="00CC6C3F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 xml:space="preserve">82192262 </w:t>
            </w: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（专硕）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004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森林植物生态学教育部重点实验室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82191517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005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82192400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006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材料科学与工程学院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82190395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007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工程技术学院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82192367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008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82192065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009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土木工程学院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82191806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010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文法学院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82192349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011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82192731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012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信息与计算机工程学院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82191521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013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交通学院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82191004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014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82191737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015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82192291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016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盐碱地生物资源环境研究中心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82191402</w:t>
            </w:r>
          </w:p>
        </w:tc>
      </w:tr>
      <w:tr w:rsidR="0070491E" w:rsidRPr="005E15B4">
        <w:trPr>
          <w:trHeight w:val="522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017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1E" w:rsidRPr="005E15B4" w:rsidRDefault="0070491E" w:rsidP="00CC6C3F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2"/>
              </w:rPr>
            </w:pPr>
            <w:r w:rsidRPr="005E15B4">
              <w:rPr>
                <w:rFonts w:ascii="微软雅黑" w:eastAsia="微软雅黑" w:hAnsi="微软雅黑" w:cs="Times New Roman"/>
                <w:color w:val="000000"/>
                <w:kern w:val="0"/>
                <w:sz w:val="22"/>
                <w:szCs w:val="22"/>
              </w:rPr>
              <w:t>82192736</w:t>
            </w:r>
          </w:p>
        </w:tc>
      </w:tr>
    </w:tbl>
    <w:p w:rsidR="0070491E" w:rsidRPr="005E15B4" w:rsidRDefault="0070491E">
      <w:pPr>
        <w:rPr>
          <w:rFonts w:ascii="微软雅黑" w:eastAsia="微软雅黑" w:hAnsi="微软雅黑" w:cs="Times New Roman"/>
        </w:rPr>
      </w:pPr>
    </w:p>
    <w:p w:rsidR="0070491E" w:rsidRPr="005E15B4" w:rsidRDefault="0070491E">
      <w:pPr>
        <w:rPr>
          <w:rFonts w:ascii="微软雅黑" w:eastAsia="微软雅黑" w:hAnsi="微软雅黑" w:cs="Times New Roman"/>
        </w:rPr>
      </w:pPr>
    </w:p>
    <w:p w:rsidR="0070491E" w:rsidRPr="005E15B4" w:rsidRDefault="0070491E" w:rsidP="00CC6C3F">
      <w:pPr>
        <w:rPr>
          <w:rFonts w:ascii="微软雅黑" w:eastAsia="微软雅黑" w:hAnsi="微软雅黑" w:cs="Times New Roman"/>
        </w:rPr>
      </w:pPr>
    </w:p>
    <w:p w:rsidR="0070491E" w:rsidRPr="005E15B4" w:rsidRDefault="0070491E">
      <w:pPr>
        <w:rPr>
          <w:rFonts w:ascii="微软雅黑" w:eastAsia="微软雅黑" w:hAnsi="微软雅黑" w:cs="Times New Roman"/>
        </w:rPr>
      </w:pPr>
    </w:p>
    <w:p w:rsidR="0070491E" w:rsidRPr="005E15B4" w:rsidRDefault="0070491E">
      <w:pPr>
        <w:rPr>
          <w:rFonts w:ascii="微软雅黑" w:eastAsia="微软雅黑" w:hAnsi="微软雅黑" w:cs="Times New Roman"/>
        </w:rPr>
      </w:pPr>
    </w:p>
    <w:p w:rsidR="0070491E" w:rsidRPr="005E15B4" w:rsidRDefault="0070491E">
      <w:pPr>
        <w:rPr>
          <w:rFonts w:ascii="微软雅黑" w:eastAsia="微软雅黑" w:hAnsi="微软雅黑" w:cs="Times New Roman"/>
        </w:rPr>
      </w:pPr>
    </w:p>
    <w:p w:rsidR="0070491E" w:rsidRPr="005E15B4" w:rsidRDefault="0070491E">
      <w:pPr>
        <w:rPr>
          <w:rFonts w:ascii="微软雅黑" w:eastAsia="微软雅黑" w:hAnsi="微软雅黑" w:cs="Times New Roman"/>
        </w:rPr>
      </w:pPr>
    </w:p>
    <w:sectPr w:rsidR="0070491E" w:rsidRPr="005E15B4" w:rsidSect="002A62B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D74" w:rsidRDefault="00826D74" w:rsidP="00CC6C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26D74" w:rsidRDefault="00826D74" w:rsidP="00CC6C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D74" w:rsidRDefault="00826D74" w:rsidP="00CC6C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26D74" w:rsidRDefault="00826D74" w:rsidP="00CC6C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3F"/>
    <w:rsid w:val="0005690E"/>
    <w:rsid w:val="00253ED8"/>
    <w:rsid w:val="00297CB8"/>
    <w:rsid w:val="002A62B9"/>
    <w:rsid w:val="002B16C4"/>
    <w:rsid w:val="003528B0"/>
    <w:rsid w:val="005E15B4"/>
    <w:rsid w:val="0070491E"/>
    <w:rsid w:val="00755A09"/>
    <w:rsid w:val="00826D74"/>
    <w:rsid w:val="00AF6F80"/>
    <w:rsid w:val="00B830D9"/>
    <w:rsid w:val="00BE76CB"/>
    <w:rsid w:val="00CC6C3F"/>
    <w:rsid w:val="00CF223F"/>
    <w:rsid w:val="00FC3E44"/>
    <w:rsid w:val="00FD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3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6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C6C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6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C6C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3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黄金</dc:creator>
  <cp:keywords/>
  <dc:description/>
  <cp:lastModifiedBy>pc</cp:lastModifiedBy>
  <cp:revision>9</cp:revision>
  <dcterms:created xsi:type="dcterms:W3CDTF">2018-01-15T01:15:00Z</dcterms:created>
  <dcterms:modified xsi:type="dcterms:W3CDTF">2019-02-15T03:52:00Z</dcterms:modified>
</cp:coreProperties>
</file>