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1" w:line="360" w:lineRule="auto"/>
        <w:jc w:val="center"/>
        <w:textAlignment w:val="baseline"/>
        <w:outlineLvl w:val="0"/>
      </w:pPr>
      <w:r>
        <w:rPr>
          <w:rFonts w:hint="eastAsia"/>
          <w:spacing w:val="-16"/>
          <w:lang w:val="en-US" w:eastAsia="zh-CN"/>
        </w:rPr>
        <w:t>东北林业大学</w:t>
      </w:r>
      <w:r>
        <w:rPr>
          <w:spacing w:val="-16"/>
        </w:rPr>
        <w:t>研究</w:t>
      </w:r>
      <w:r>
        <w:rPr>
          <w:rFonts w:hint="eastAsia"/>
          <w:spacing w:val="-16"/>
          <w:lang w:val="en-US" w:eastAsia="zh-CN"/>
        </w:rPr>
        <w:t>中期考核</w:t>
      </w:r>
      <w:r>
        <w:rPr>
          <w:spacing w:val="-16"/>
        </w:rPr>
        <w:t>延期审批表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839"/>
        <w:gridCol w:w="1476"/>
        <w:gridCol w:w="1964"/>
        <w:gridCol w:w="1702"/>
        <w:gridCol w:w="1364"/>
        <w:gridCol w:w="272"/>
        <w:gridCol w:w="1069"/>
        <w:gridCol w:w="1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600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spacing w:before="209" w:line="216" w:lineRule="auto"/>
              <w:jc w:val="distribute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基本情况</w:t>
            </w:r>
            <w:bookmarkStart w:id="0" w:name="_GoBack"/>
            <w:bookmarkEnd w:id="0"/>
          </w:p>
        </w:tc>
        <w:tc>
          <w:tcPr>
            <w:tcW w:w="2839" w:type="dxa"/>
            <w:vAlign w:val="top"/>
          </w:tcPr>
          <w:p>
            <w:pPr>
              <w:pStyle w:val="6"/>
              <w:spacing w:before="89" w:line="221" w:lineRule="auto"/>
              <w:ind w:left="322"/>
              <w:rPr>
                <w:spacing w:val="-10"/>
              </w:rPr>
            </w:pPr>
            <w:r>
              <w:rPr>
                <w:spacing w:val="-10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pStyle w:val="6"/>
              <w:spacing w:before="89" w:line="221" w:lineRule="auto"/>
              <w:ind w:left="322"/>
              <w:rPr>
                <w:rFonts w:ascii="宋体"/>
                <w:spacing w:val="-10"/>
                <w:sz w:val="3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89" w:line="221" w:lineRule="auto"/>
              <w:ind w:left="322"/>
            </w:pPr>
            <w:r>
              <w:rPr>
                <w:spacing w:val="-10"/>
              </w:rPr>
              <w:t>学</w:t>
            </w:r>
            <w:r>
              <w:rPr>
                <w:spacing w:val="17"/>
              </w:rPr>
              <w:t xml:space="preserve">   </w:t>
            </w:r>
            <w:r>
              <w:rPr>
                <w:spacing w:val="-10"/>
              </w:rPr>
              <w:t>号</w:t>
            </w:r>
          </w:p>
        </w:tc>
        <w:tc>
          <w:tcPr>
            <w:tcW w:w="30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1" w:type="dxa"/>
            <w:gridSpan w:val="2"/>
            <w:vAlign w:val="top"/>
          </w:tcPr>
          <w:p>
            <w:pPr>
              <w:pStyle w:val="6"/>
              <w:spacing w:before="88" w:line="220" w:lineRule="auto"/>
              <w:ind w:left="317"/>
            </w:pPr>
            <w:r>
              <w:rPr>
                <w:spacing w:val="12"/>
              </w:rPr>
              <w:t>性别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6"/>
              <w:spacing w:before="85" w:line="221" w:lineRule="auto"/>
              <w:ind w:left="31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年级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83" w:line="219" w:lineRule="auto"/>
              <w:ind w:left="242"/>
            </w:pPr>
            <w:r>
              <w:rPr>
                <w:spacing w:val="3"/>
              </w:rPr>
              <w:t>培养方式</w:t>
            </w:r>
          </w:p>
        </w:tc>
        <w:tc>
          <w:tcPr>
            <w:tcW w:w="30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1" w:type="dxa"/>
            <w:gridSpan w:val="2"/>
            <w:vAlign w:val="top"/>
          </w:tcPr>
          <w:p>
            <w:pPr>
              <w:pStyle w:val="6"/>
              <w:spacing w:before="85" w:line="221" w:lineRule="auto"/>
              <w:ind w:left="317"/>
            </w:pPr>
            <w:r>
              <w:rPr>
                <w:spacing w:val="10"/>
              </w:rPr>
              <w:t>学历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6"/>
              <w:spacing w:before="75" w:line="217" w:lineRule="auto"/>
              <w:ind w:left="140"/>
            </w:pPr>
            <w:r>
              <w:rPr>
                <w:rFonts w:hint="eastAsia"/>
                <w:spacing w:val="9"/>
                <w:lang w:val="en-US" w:eastAsia="zh-CN"/>
              </w:rPr>
              <w:t xml:space="preserve"> </w:t>
            </w:r>
            <w:r>
              <w:rPr>
                <w:spacing w:val="9"/>
              </w:rPr>
              <w:t>学院</w:t>
            </w:r>
          </w:p>
        </w:tc>
        <w:tc>
          <w:tcPr>
            <w:tcW w:w="3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2" w:type="dxa"/>
            <w:vAlign w:val="top"/>
          </w:tcPr>
          <w:p>
            <w:pPr>
              <w:pStyle w:val="6"/>
              <w:spacing w:before="75" w:line="217" w:lineRule="auto"/>
              <w:ind w:left="216"/>
            </w:pPr>
            <w:r>
              <w:rPr>
                <w:spacing w:val="5"/>
              </w:rPr>
              <w:t>专业</w:t>
            </w:r>
          </w:p>
        </w:tc>
        <w:tc>
          <w:tcPr>
            <w:tcW w:w="37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6"/>
              <w:spacing w:before="85" w:line="220" w:lineRule="auto"/>
              <w:ind w:left="241"/>
            </w:pPr>
            <w:r>
              <w:rPr>
                <w:spacing w:val="3"/>
              </w:rPr>
              <w:t>家庭地址</w:t>
            </w:r>
          </w:p>
        </w:tc>
        <w:tc>
          <w:tcPr>
            <w:tcW w:w="51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6" w:type="dxa"/>
            <w:gridSpan w:val="2"/>
            <w:vAlign w:val="top"/>
          </w:tcPr>
          <w:p>
            <w:pPr>
              <w:pStyle w:val="6"/>
              <w:spacing w:before="84" w:line="219" w:lineRule="auto"/>
              <w:ind w:left="247"/>
            </w:pPr>
            <w:r>
              <w:rPr>
                <w:spacing w:val="3"/>
              </w:rPr>
              <w:t>联系电话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6"/>
              <w:spacing w:before="88" w:line="221" w:lineRule="auto"/>
              <w:ind w:left="24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课程总学分</w:t>
            </w: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85" w:line="219" w:lineRule="auto"/>
              <w:ind w:lef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已修读学分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6" w:type="dxa"/>
            <w:gridSpan w:val="2"/>
            <w:vAlign w:val="top"/>
          </w:tcPr>
          <w:p>
            <w:pPr>
              <w:pStyle w:val="6"/>
              <w:spacing w:before="85" w:line="219" w:lineRule="auto"/>
              <w:ind w:left="24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平均成绩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  <w:jc w:val="center"/>
        </w:trPr>
        <w:tc>
          <w:tcPr>
            <w:tcW w:w="600" w:type="dxa"/>
            <w:textDirection w:val="tbRlV"/>
            <w:vAlign w:val="center"/>
          </w:tcPr>
          <w:p>
            <w:pPr>
              <w:pStyle w:val="6"/>
              <w:spacing w:before="209" w:line="216" w:lineRule="auto"/>
              <w:jc w:val="distribut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申请延期中期考核原因及期限</w:t>
            </w:r>
          </w:p>
        </w:tc>
        <w:tc>
          <w:tcPr>
            <w:tcW w:w="11745" w:type="dxa"/>
            <w:gridSpan w:val="8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before="101" w:line="220" w:lineRule="auto"/>
              <w:ind w:left="110"/>
              <w:rPr>
                <w:spacing w:val="-1"/>
              </w:rPr>
            </w:pPr>
            <w:r>
              <w:rPr>
                <w:spacing w:val="-1"/>
              </w:rPr>
              <w:t>论文发表情况：</w:t>
            </w:r>
          </w:p>
          <w:p>
            <w:pPr>
              <w:pStyle w:val="6"/>
              <w:numPr>
                <w:ilvl w:val="0"/>
                <w:numId w:val="0"/>
              </w:numPr>
              <w:spacing w:before="101" w:line="220" w:lineRule="auto"/>
              <w:rPr>
                <w:spacing w:val="-1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before="101" w:line="219" w:lineRule="auto"/>
              <w:ind w:left="110" w:leftChars="0" w:firstLine="0" w:firstLineChars="0"/>
              <w:rPr>
                <w:spacing w:val="-1"/>
              </w:rPr>
            </w:pPr>
            <w:r>
              <w:rPr>
                <w:spacing w:val="-1"/>
              </w:rPr>
              <w:t>学位论文完成情况：</w:t>
            </w:r>
          </w:p>
          <w:p>
            <w:pPr>
              <w:pStyle w:val="6"/>
              <w:numPr>
                <w:ilvl w:val="0"/>
                <w:numId w:val="0"/>
              </w:numPr>
              <w:spacing w:before="101" w:line="219" w:lineRule="auto"/>
              <w:ind w:left="110" w:leftChars="0"/>
              <w:rPr>
                <w:spacing w:val="-1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before="100" w:line="219" w:lineRule="auto"/>
              <w:ind w:left="110" w:leftChars="0" w:firstLine="0" w:firstLineChars="0"/>
              <w:rPr>
                <w:spacing w:val="-1"/>
              </w:rPr>
            </w:pPr>
            <w:r>
              <w:rPr>
                <w:spacing w:val="-1"/>
              </w:rPr>
              <w:t>其他需要说明的情况：</w:t>
            </w:r>
          </w:p>
          <w:p>
            <w:pPr>
              <w:pStyle w:val="6"/>
              <w:numPr>
                <w:ilvl w:val="0"/>
                <w:numId w:val="0"/>
              </w:numPr>
              <w:spacing w:before="100" w:line="219" w:lineRule="auto"/>
              <w:ind w:left="110" w:leftChars="0"/>
              <w:rPr>
                <w:spacing w:val="-1"/>
              </w:rPr>
            </w:pPr>
          </w:p>
          <w:p>
            <w:pPr>
              <w:pStyle w:val="6"/>
              <w:spacing w:before="101" w:line="219" w:lineRule="auto"/>
              <w:ind w:left="110"/>
            </w:pPr>
            <w:r>
              <w:rPr>
                <w:spacing w:val="-2"/>
              </w:rPr>
              <w:t>4.申请延期至</w:t>
            </w:r>
            <w:r>
              <w:rPr>
                <w:spacing w:val="29"/>
                <w:u w:val="single" w:color="auto"/>
              </w:rPr>
              <w:t xml:space="preserve">    </w:t>
            </w:r>
            <w:r>
              <w:rPr>
                <w:spacing w:val="-2"/>
              </w:rPr>
              <w:t>年</w:t>
            </w:r>
            <w:r>
              <w:rPr>
                <w:spacing w:val="46"/>
                <w:u w:val="single" w:color="auto"/>
              </w:rPr>
              <w:t xml:space="preserve">   </w:t>
            </w:r>
            <w:r>
              <w:rPr>
                <w:spacing w:val="-2"/>
              </w:rPr>
              <w:t>月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3"/>
                <w:lang w:val="en-US" w:eastAsia="zh-CN"/>
              </w:rPr>
              <w:t>中期考核</w:t>
            </w:r>
            <w:r>
              <w:rPr>
                <w:spacing w:val="-3"/>
              </w:rPr>
              <w:t>。</w:t>
            </w:r>
          </w:p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19" w:lineRule="auto"/>
              <w:ind w:left="5100"/>
              <w:rPr>
                <w:spacing w:val="2"/>
              </w:rPr>
            </w:pPr>
          </w:p>
          <w:p>
            <w:pPr>
              <w:pStyle w:val="6"/>
              <w:spacing w:before="100" w:line="219" w:lineRule="auto"/>
              <w:ind w:left="5100"/>
            </w:pPr>
            <w:r>
              <w:rPr>
                <w:spacing w:val="2"/>
              </w:rPr>
              <w:t>申请人(签名):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2"/>
              </w:rPr>
              <w:t>年</w:t>
            </w:r>
            <w:r>
              <w:rPr>
                <w:spacing w:val="16"/>
              </w:rPr>
              <w:t xml:space="preserve">   </w:t>
            </w:r>
            <w:r>
              <w:rPr>
                <w:spacing w:val="2"/>
              </w:rPr>
              <w:t>月</w:t>
            </w:r>
            <w:r>
              <w:rPr>
                <w:spacing w:val="25"/>
              </w:rPr>
              <w:t xml:space="preserve">    </w:t>
            </w:r>
            <w:r>
              <w:rPr>
                <w:spacing w:val="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  <w:jc w:val="center"/>
        </w:trPr>
        <w:tc>
          <w:tcPr>
            <w:tcW w:w="600" w:type="dxa"/>
            <w:textDirection w:val="tbRlV"/>
            <w:vAlign w:val="center"/>
          </w:tcPr>
          <w:p>
            <w:pPr>
              <w:pStyle w:val="6"/>
              <w:spacing w:before="209" w:line="216" w:lineRule="auto"/>
              <w:ind w:left="687"/>
              <w:jc w:val="both"/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导师意见</w:t>
            </w:r>
          </w:p>
        </w:tc>
        <w:tc>
          <w:tcPr>
            <w:tcW w:w="11745" w:type="dxa"/>
            <w:gridSpan w:val="8"/>
            <w:vAlign w:val="top"/>
          </w:tcPr>
          <w:p>
            <w:pPr>
              <w:pStyle w:val="6"/>
              <w:spacing w:before="224" w:line="222" w:lineRule="auto"/>
              <w:ind w:left="110"/>
            </w:pPr>
            <w:r>
              <w:rPr>
                <w:spacing w:val="2"/>
              </w:rPr>
              <w:t>1.学生所述情况是否属实：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2"/>
              </w:rPr>
              <w:t>属实，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2"/>
              </w:rPr>
              <w:t xml:space="preserve">不属实。其他说明(                        </w:t>
            </w:r>
            <w:r>
              <w:rPr>
                <w:spacing w:val="2"/>
                <w:position w:val="3"/>
              </w:rPr>
              <w:t>)</w:t>
            </w:r>
          </w:p>
          <w:p>
            <w:pPr>
              <w:pStyle w:val="6"/>
              <w:spacing w:before="261" w:line="213" w:lineRule="auto"/>
              <w:ind w:left="110"/>
              <w:rPr>
                <w:rFonts w:hint="eastAsia"/>
                <w:spacing w:val="-3"/>
                <w:lang w:val="en-US" w:eastAsia="zh-CN"/>
              </w:rPr>
            </w:pPr>
          </w:p>
          <w:p>
            <w:pPr>
              <w:pStyle w:val="6"/>
              <w:spacing w:before="261" w:line="213" w:lineRule="auto"/>
              <w:ind w:left="110"/>
              <w:rPr>
                <w:spacing w:val="-3"/>
              </w:rPr>
            </w:pPr>
            <w:r>
              <w:rPr>
                <w:rFonts w:hint="eastAsia"/>
                <w:spacing w:val="-3"/>
                <w:lang w:val="en-US" w:eastAsia="zh-CN"/>
              </w:rPr>
              <w:t>2.</w:t>
            </w:r>
            <w:r>
              <w:rPr>
                <w:spacing w:val="-3"/>
              </w:rPr>
              <w:t>(□同意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不同意)该生延期至_</w:t>
            </w:r>
            <w:r>
              <w:rPr>
                <w:spacing w:val="-142"/>
              </w:rPr>
              <w:t xml:space="preserve"> </w:t>
            </w:r>
            <w:r>
              <w:rPr>
                <w:u w:val="single" w:color="auto"/>
              </w:rPr>
              <w:t xml:space="preserve">         </w:t>
            </w:r>
            <w:r>
              <w:rPr>
                <w:spacing w:val="-150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-121"/>
              </w:rPr>
              <w:t xml:space="preserve"> </w:t>
            </w:r>
            <w:r>
              <w:rPr>
                <w:spacing w:val="-3"/>
                <w:u w:val="single" w:color="auto"/>
              </w:rPr>
              <w:t xml:space="preserve">     </w:t>
            </w:r>
            <w:r>
              <w:rPr>
                <w:spacing w:val="-3"/>
              </w:rPr>
              <w:t xml:space="preserve"> 月</w:t>
            </w:r>
            <w:r>
              <w:rPr>
                <w:rFonts w:hint="eastAsia"/>
                <w:spacing w:val="-3"/>
                <w:lang w:val="en-US" w:eastAsia="zh-CN"/>
              </w:rPr>
              <w:t>中期考核</w:t>
            </w:r>
            <w:r>
              <w:rPr>
                <w:spacing w:val="-3"/>
              </w:rPr>
              <w:t>。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08" w:lineRule="auto"/>
              <w:ind w:left="5091"/>
              <w:rPr>
                <w:spacing w:val="2"/>
              </w:rPr>
            </w:pPr>
          </w:p>
          <w:p>
            <w:pPr>
              <w:pStyle w:val="6"/>
              <w:spacing w:before="101" w:line="208" w:lineRule="auto"/>
              <w:rPr>
                <w:spacing w:val="2"/>
              </w:rPr>
            </w:pPr>
          </w:p>
          <w:p>
            <w:pPr>
              <w:pStyle w:val="6"/>
              <w:spacing w:before="101" w:line="208" w:lineRule="auto"/>
              <w:rPr>
                <w:spacing w:val="2"/>
              </w:rPr>
            </w:pPr>
          </w:p>
          <w:p>
            <w:pPr>
              <w:pStyle w:val="6"/>
              <w:spacing w:before="101" w:line="208" w:lineRule="auto"/>
              <w:ind w:firstLine="5024" w:firstLineChars="1600"/>
            </w:pPr>
            <w:r>
              <w:rPr>
                <w:spacing w:val="2"/>
              </w:rPr>
              <w:t>导师(签名):</w:t>
            </w:r>
            <w:r>
              <w:rPr>
                <w:spacing w:val="1"/>
              </w:rPr>
              <w:t xml:space="preserve">                 </w:t>
            </w:r>
            <w:r>
              <w:rPr>
                <w:spacing w:val="2"/>
                <w:position w:val="1"/>
              </w:rPr>
              <w:t>年</w:t>
            </w:r>
            <w:r>
              <w:rPr>
                <w:spacing w:val="17"/>
                <w:position w:val="1"/>
              </w:rPr>
              <w:t xml:space="preserve">   </w:t>
            </w:r>
            <w:r>
              <w:rPr>
                <w:spacing w:val="2"/>
                <w:position w:val="1"/>
              </w:rPr>
              <w:t>月</w:t>
            </w:r>
            <w:r>
              <w:rPr>
                <w:spacing w:val="25"/>
                <w:position w:val="1"/>
              </w:rPr>
              <w:t xml:space="preserve">    </w:t>
            </w:r>
            <w:r>
              <w:rPr>
                <w:spacing w:val="2"/>
                <w:position w:val="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atLeast"/>
          <w:jc w:val="center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见</w:t>
            </w:r>
          </w:p>
        </w:tc>
        <w:tc>
          <w:tcPr>
            <w:tcW w:w="11745" w:type="dxa"/>
            <w:gridSpan w:val="8"/>
            <w:vAlign w:val="top"/>
          </w:tcPr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  <w:r>
              <w:rPr>
                <w:rFonts w:hint="eastAsia"/>
                <w:spacing w:val="-5"/>
                <w:lang w:eastAsia="zh-CN"/>
              </w:rPr>
              <w:t>（□</w:t>
            </w:r>
            <w:r>
              <w:rPr>
                <w:spacing w:val="-5"/>
              </w:rPr>
              <w:t>同意</w:t>
            </w:r>
            <w:r>
              <w:rPr>
                <w:spacing w:val="64"/>
              </w:rPr>
              <w:t xml:space="preserve"> 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5"/>
              </w:rPr>
              <w:t>不同意)该生延期至</w:t>
            </w:r>
            <w:r>
              <w:rPr>
                <w:spacing w:val="16"/>
                <w:u w:val="single" w:color="auto"/>
              </w:rPr>
              <w:t xml:space="preserve">      </w:t>
            </w:r>
            <w:r>
              <w:rPr>
                <w:spacing w:val="-5"/>
              </w:rPr>
              <w:t>年</w:t>
            </w:r>
            <w:r>
              <w:rPr>
                <w:spacing w:val="-136"/>
              </w:rPr>
              <w:t xml:space="preserve"> </w:t>
            </w:r>
            <w:r>
              <w:rPr>
                <w:spacing w:val="-121"/>
              </w:rPr>
              <w:t xml:space="preserve"> </w:t>
            </w:r>
            <w:r>
              <w:rPr>
                <w:spacing w:val="-3"/>
                <w:u w:val="single" w:color="auto"/>
              </w:rPr>
              <w:t xml:space="preserve">      </w:t>
            </w:r>
            <w:r>
              <w:rPr>
                <w:spacing w:val="-5"/>
              </w:rPr>
              <w:t>月</w:t>
            </w:r>
            <w:r>
              <w:rPr>
                <w:rFonts w:hint="eastAsia"/>
                <w:spacing w:val="-70"/>
                <w:lang w:val="en-US" w:eastAsia="zh-CN"/>
              </w:rPr>
              <w:t>中期考核</w:t>
            </w:r>
            <w:r>
              <w:rPr>
                <w:spacing w:val="-5"/>
              </w:rPr>
              <w:t>。</w:t>
            </w: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 w:firstLine="5024" w:firstLineChars="1600"/>
              <w:rPr>
                <w:spacing w:val="-5"/>
              </w:rPr>
            </w:pPr>
            <w:r>
              <w:rPr>
                <w:rFonts w:hint="eastAsia"/>
                <w:spacing w:val="2"/>
                <w:lang w:val="en-US" w:eastAsia="zh-CN"/>
              </w:rPr>
              <w:t>负责人</w:t>
            </w:r>
            <w:r>
              <w:rPr>
                <w:spacing w:val="2"/>
              </w:rPr>
              <w:t>(签名):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2"/>
                <w:position w:val="1"/>
              </w:rPr>
              <w:t>年</w:t>
            </w:r>
            <w:r>
              <w:rPr>
                <w:spacing w:val="17"/>
                <w:position w:val="1"/>
              </w:rPr>
              <w:t xml:space="preserve">   </w:t>
            </w:r>
            <w:r>
              <w:rPr>
                <w:spacing w:val="2"/>
                <w:position w:val="1"/>
              </w:rPr>
              <w:t>月</w:t>
            </w:r>
            <w:r>
              <w:rPr>
                <w:spacing w:val="25"/>
                <w:position w:val="1"/>
              </w:rPr>
              <w:t xml:space="preserve">    </w:t>
            </w:r>
            <w:r>
              <w:rPr>
                <w:spacing w:val="2"/>
                <w:position w:val="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0" w:hRule="atLeast"/>
          <w:jc w:val="center"/>
        </w:trPr>
        <w:tc>
          <w:tcPr>
            <w:tcW w:w="6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见</w:t>
            </w:r>
          </w:p>
        </w:tc>
        <w:tc>
          <w:tcPr>
            <w:tcW w:w="11745" w:type="dxa"/>
            <w:gridSpan w:val="8"/>
            <w:vAlign w:val="top"/>
          </w:tcPr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  <w:r>
              <w:rPr>
                <w:rFonts w:hint="eastAsia"/>
                <w:spacing w:val="-5"/>
                <w:lang w:eastAsia="zh-CN"/>
              </w:rPr>
              <w:t>（□</w:t>
            </w:r>
            <w:r>
              <w:rPr>
                <w:spacing w:val="-5"/>
              </w:rPr>
              <w:t>同意</w:t>
            </w:r>
            <w:r>
              <w:rPr>
                <w:spacing w:val="64"/>
              </w:rPr>
              <w:t xml:space="preserve"> 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5"/>
              </w:rPr>
              <w:t>不同意)该生延期至</w:t>
            </w:r>
            <w:r>
              <w:rPr>
                <w:spacing w:val="16"/>
                <w:u w:val="single" w:color="auto"/>
              </w:rPr>
              <w:t xml:space="preserve">      </w:t>
            </w:r>
            <w:r>
              <w:rPr>
                <w:spacing w:val="-5"/>
              </w:rPr>
              <w:t>年</w:t>
            </w:r>
            <w:r>
              <w:rPr>
                <w:spacing w:val="-136"/>
              </w:rPr>
              <w:t xml:space="preserve"> </w:t>
            </w:r>
            <w:r>
              <w:rPr>
                <w:spacing w:val="-121"/>
              </w:rPr>
              <w:t xml:space="preserve"> </w:t>
            </w:r>
            <w:r>
              <w:rPr>
                <w:spacing w:val="-3"/>
                <w:u w:val="single" w:color="auto"/>
              </w:rPr>
              <w:t xml:space="preserve">      </w:t>
            </w:r>
            <w:r>
              <w:rPr>
                <w:spacing w:val="-5"/>
              </w:rPr>
              <w:t>月</w:t>
            </w:r>
            <w:r>
              <w:rPr>
                <w:rFonts w:hint="eastAsia"/>
                <w:spacing w:val="-70"/>
                <w:lang w:val="en-US" w:eastAsia="zh-CN"/>
              </w:rPr>
              <w:t>中期考核</w:t>
            </w:r>
            <w:r>
              <w:rPr>
                <w:spacing w:val="-5"/>
              </w:rPr>
              <w:t>。</w:t>
            </w: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/>
              <w:rPr>
                <w:spacing w:val="-5"/>
              </w:rPr>
            </w:pPr>
          </w:p>
          <w:p>
            <w:pPr>
              <w:pStyle w:val="6"/>
              <w:spacing w:before="101" w:line="219" w:lineRule="auto"/>
              <w:ind w:left="110" w:firstLine="5024" w:firstLineChars="1600"/>
              <w:rPr>
                <w:spacing w:val="-5"/>
              </w:rPr>
            </w:pPr>
            <w:r>
              <w:rPr>
                <w:rFonts w:hint="eastAsia"/>
                <w:spacing w:val="2"/>
                <w:lang w:val="en-US" w:eastAsia="zh-CN"/>
              </w:rPr>
              <w:t>负责人</w:t>
            </w:r>
            <w:r>
              <w:rPr>
                <w:spacing w:val="2"/>
              </w:rPr>
              <w:t>(签名):</w:t>
            </w:r>
            <w:r>
              <w:rPr>
                <w:spacing w:val="1"/>
              </w:rPr>
              <w:t xml:space="preserve">              </w:t>
            </w:r>
            <w:r>
              <w:rPr>
                <w:spacing w:val="2"/>
                <w:position w:val="1"/>
              </w:rPr>
              <w:t>年</w:t>
            </w:r>
            <w:r>
              <w:rPr>
                <w:spacing w:val="17"/>
                <w:position w:val="1"/>
              </w:rPr>
              <w:t xml:space="preserve">   </w:t>
            </w:r>
            <w:r>
              <w:rPr>
                <w:spacing w:val="2"/>
                <w:position w:val="1"/>
              </w:rPr>
              <w:t>月</w:t>
            </w:r>
            <w:r>
              <w:rPr>
                <w:spacing w:val="25"/>
                <w:position w:val="1"/>
              </w:rPr>
              <w:t xml:space="preserve">    </w:t>
            </w:r>
            <w:r>
              <w:rPr>
                <w:spacing w:val="2"/>
                <w:position w:val="1"/>
              </w:rPr>
              <w:t>日</w:t>
            </w:r>
          </w:p>
        </w:tc>
      </w:tr>
    </w:tbl>
    <w:p>
      <w:pPr>
        <w:spacing w:line="240" w:lineRule="auto"/>
        <w:rPr>
          <w:rFonts w:hint="eastAsia" w:eastAsia="宋体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default"/>
          <w:lang w:val="en-US" w:eastAsia="zh-CN"/>
        </w:rPr>
      </w:pPr>
    </w:p>
    <w:p>
      <w:pPr>
        <w:spacing w:line="240" w:lineRule="auto"/>
        <w:rPr>
          <w:rFonts w:hint="default"/>
          <w:lang w:val="en-US" w:eastAsia="zh-CN"/>
        </w:rPr>
      </w:pPr>
    </w:p>
    <w:p>
      <w:pPr>
        <w:spacing w:line="240" w:lineRule="auto"/>
        <w:rPr>
          <w:rFonts w:hint="default"/>
          <w:lang w:val="en-US" w:eastAsia="zh-CN"/>
        </w:rPr>
      </w:pPr>
    </w:p>
    <w:p>
      <w:pPr>
        <w:spacing w:line="240" w:lineRule="auto"/>
        <w:rPr>
          <w:rFonts w:hint="default" w:ascii="Arial" w:eastAsia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eastAsia="宋体"/>
          <w:sz w:val="24"/>
          <w:szCs w:val="24"/>
          <w:lang w:val="en-US" w:eastAsia="zh-CN"/>
        </w:rPr>
        <w:t>注：本表正反两面打印</w:t>
      </w:r>
    </w:p>
    <w:p>
      <w:pPr>
        <w:tabs>
          <w:tab w:val="left" w:pos="1929"/>
        </w:tabs>
        <w:spacing w:line="240" w:lineRule="auto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4600" w:h="15200"/>
      <w:pgMar w:top="720" w:right="720" w:bottom="720" w:left="7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54EAF7"/>
    <w:multiLevelType w:val="singleLevel"/>
    <w:tmpl w:val="5354EA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VkODIwYjVmNGNlNGFjY2IwOTA3YjUxY2FhOTQ4NDQifQ=="/>
  </w:docVars>
  <w:rsids>
    <w:rsidRoot w:val="00000000"/>
    <w:rsid w:val="0A437558"/>
    <w:rsid w:val="19A85346"/>
    <w:rsid w:val="1E512F4B"/>
    <w:rsid w:val="20A7291B"/>
    <w:rsid w:val="23634CAB"/>
    <w:rsid w:val="388814BA"/>
    <w:rsid w:val="3A7016B0"/>
    <w:rsid w:val="3AA229AE"/>
    <w:rsid w:val="3BAF0A7B"/>
    <w:rsid w:val="3D847CFA"/>
    <w:rsid w:val="3EFF5194"/>
    <w:rsid w:val="49CC4075"/>
    <w:rsid w:val="4BA04CD8"/>
    <w:rsid w:val="4CDD40CE"/>
    <w:rsid w:val="4E105C1A"/>
    <w:rsid w:val="5DA44BB3"/>
    <w:rsid w:val="60524282"/>
    <w:rsid w:val="62684A55"/>
    <w:rsid w:val="659F1E45"/>
    <w:rsid w:val="6BF7D344"/>
    <w:rsid w:val="72B13647"/>
    <w:rsid w:val="DFFFA0E3"/>
    <w:rsid w:val="FABBB12B"/>
    <w:rsid w:val="FEDF477F"/>
    <w:rsid w:val="FFA730F3"/>
    <w:rsid w:val="FFFE6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黑体" w:hAnsi="黑体" w:eastAsia="黑体" w:cs="黑体"/>
      <w:sz w:val="42"/>
      <w:szCs w:val="4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9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2024-03-13T08:13:00Z</dcterms:created>
  <dc:creator>Kingsoft-PDF</dc:creator>
  <cp:lastModifiedBy>范汝杰</cp:lastModifiedBy>
  <cp:lastPrinted>2024-04-25T05:49:58Z</cp:lastPrinted>
  <dcterms:modified xsi:type="dcterms:W3CDTF">2024-04-25T05:52:15Z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2024-03-12T08:13:36Z</vt:filetime>
  </property>
  <property fmtid="{D5CDD505-2E9C-101B-9397-08002B2CF9AE}" pid="4" name="UsrData">
    <vt:lpwstr>65ef9e2d8ade7d001f9373a9wl</vt:lpwstr>
  </property>
  <property fmtid="{D5CDD505-2E9C-101B-9397-08002B2CF9AE}" pid="5" name="KSOProductBuildVer">
    <vt:lpwstr>2052-12.1.0.16729</vt:lpwstr>
  </property>
  <property fmtid="{D5CDD505-2E9C-101B-9397-08002B2CF9AE}" pid="6" name="ICV">
    <vt:lpwstr>D07C81C93CD846F98D04020A1D59DC79_13</vt:lpwstr>
  </property>
</Properties>
</file>